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66181A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280A71B" w:rsidR="00491EF4" w:rsidRPr="008F02FB" w:rsidRDefault="000D3731" w:rsidP="00B06498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8F02FB">
              <w:rPr>
                <w:rStyle w:val="a5"/>
                <w:color w:val="000000" w:themeColor="text1"/>
                <w:u w:val="none"/>
              </w:rPr>
              <w:t>07</w:t>
            </w:r>
            <w:r w:rsidR="00BD4D3E" w:rsidRPr="008F02FB">
              <w:rPr>
                <w:rStyle w:val="a5"/>
                <w:color w:val="000000" w:themeColor="text1"/>
                <w:u w:val="none"/>
              </w:rPr>
              <w:t>.0</w:t>
            </w:r>
            <w:r w:rsidR="00B06498" w:rsidRPr="008F02FB">
              <w:rPr>
                <w:rStyle w:val="a5"/>
                <w:color w:val="000000" w:themeColor="text1"/>
                <w:u w:val="none"/>
              </w:rPr>
              <w:t>7</w:t>
            </w:r>
            <w:r w:rsidR="00BD4D3E" w:rsidRPr="008F02FB">
              <w:rPr>
                <w:rStyle w:val="a5"/>
                <w:color w:val="000000" w:themeColor="text1"/>
                <w:u w:val="none"/>
              </w:rPr>
              <w:t>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9CED9CB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 решения о проведении</w:t>
            </w:r>
            <w:r w:rsidR="00C93E4D">
              <w:rPr>
                <w:sz w:val="24"/>
                <w:szCs w:val="24"/>
              </w:rPr>
              <w:t xml:space="preserve"> </w:t>
            </w:r>
            <w:r w:rsidRPr="00872181">
              <w:rPr>
                <w:sz w:val="24"/>
                <w:szCs w:val="24"/>
              </w:rPr>
              <w:t xml:space="preserve">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805F9D">
              <w:rPr>
                <w:sz w:val="24"/>
                <w:szCs w:val="24"/>
              </w:rPr>
              <w:t xml:space="preserve">: </w:t>
            </w:r>
            <w:r w:rsidR="00B06498" w:rsidRPr="008F02FB">
              <w:rPr>
                <w:sz w:val="24"/>
                <w:szCs w:val="24"/>
              </w:rPr>
              <w:t>07</w:t>
            </w:r>
            <w:r w:rsidR="009A6B28" w:rsidRPr="008F02FB">
              <w:rPr>
                <w:sz w:val="24"/>
                <w:szCs w:val="24"/>
              </w:rPr>
              <w:t xml:space="preserve"> </w:t>
            </w:r>
            <w:r w:rsidR="00B06498" w:rsidRPr="008F02FB">
              <w:rPr>
                <w:sz w:val="24"/>
                <w:szCs w:val="24"/>
              </w:rPr>
              <w:t>июл</w:t>
            </w:r>
            <w:r w:rsidR="00BD4D3E" w:rsidRPr="008F02FB">
              <w:rPr>
                <w:sz w:val="24"/>
                <w:szCs w:val="24"/>
              </w:rPr>
              <w:t>я</w:t>
            </w:r>
            <w:r w:rsidR="00F66096" w:rsidRPr="008F02FB">
              <w:rPr>
                <w:sz w:val="24"/>
                <w:szCs w:val="24"/>
              </w:rPr>
              <w:t xml:space="preserve"> </w:t>
            </w:r>
            <w:r w:rsidRPr="008F02FB">
              <w:rPr>
                <w:sz w:val="24"/>
                <w:szCs w:val="24"/>
              </w:rPr>
              <w:t>20</w:t>
            </w:r>
            <w:r w:rsidR="00896933" w:rsidRPr="008F02FB">
              <w:rPr>
                <w:sz w:val="24"/>
                <w:szCs w:val="24"/>
              </w:rPr>
              <w:t>20</w:t>
            </w:r>
            <w:r w:rsidRPr="008F02F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F55BDC3" w:rsidR="0068342A" w:rsidRPr="00805F9D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805F9D">
              <w:rPr>
                <w:sz w:val="24"/>
                <w:szCs w:val="24"/>
              </w:rPr>
              <w:t xml:space="preserve">: </w:t>
            </w:r>
            <w:r w:rsidR="00B06498">
              <w:rPr>
                <w:sz w:val="24"/>
                <w:szCs w:val="24"/>
              </w:rPr>
              <w:t>17</w:t>
            </w:r>
            <w:r w:rsidR="00926E52" w:rsidRPr="00805F9D">
              <w:rPr>
                <w:sz w:val="24"/>
                <w:szCs w:val="24"/>
              </w:rPr>
              <w:t xml:space="preserve"> </w:t>
            </w:r>
            <w:r w:rsidR="004C4383">
              <w:rPr>
                <w:sz w:val="24"/>
                <w:szCs w:val="24"/>
              </w:rPr>
              <w:t>июл</w:t>
            </w:r>
            <w:r w:rsidR="00BD4D3E" w:rsidRPr="00805F9D">
              <w:rPr>
                <w:sz w:val="24"/>
                <w:szCs w:val="24"/>
              </w:rPr>
              <w:t>я</w:t>
            </w:r>
            <w:r w:rsidRPr="00805F9D">
              <w:rPr>
                <w:sz w:val="24"/>
                <w:szCs w:val="24"/>
              </w:rPr>
              <w:t xml:space="preserve"> 20</w:t>
            </w:r>
            <w:r w:rsidR="00896933" w:rsidRPr="00805F9D">
              <w:rPr>
                <w:sz w:val="24"/>
                <w:szCs w:val="24"/>
              </w:rPr>
              <w:t>20</w:t>
            </w:r>
            <w:r w:rsidRPr="00805F9D">
              <w:rPr>
                <w:sz w:val="24"/>
                <w:szCs w:val="24"/>
              </w:rPr>
              <w:t xml:space="preserve"> г.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805F9D">
              <w:rPr>
                <w:sz w:val="24"/>
                <w:szCs w:val="24"/>
              </w:rPr>
              <w:t>2.</w:t>
            </w:r>
            <w:r w:rsidR="004A5A17" w:rsidRPr="00805F9D">
              <w:rPr>
                <w:sz w:val="24"/>
                <w:szCs w:val="24"/>
              </w:rPr>
              <w:t xml:space="preserve">3. </w:t>
            </w:r>
            <w:r w:rsidRPr="00805F9D">
              <w:rPr>
                <w:sz w:val="24"/>
                <w:szCs w:val="24"/>
              </w:rPr>
              <w:t>Повестка дня заседания совета директоров (наблюдательного совета) эмитента: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64BA0D74" w14:textId="77777777" w:rsidR="00B06498" w:rsidRPr="00B06498" w:rsidRDefault="00B06498" w:rsidP="00B0649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44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риск-аппетита ПАО «Тамбовская энергосбытовая компания» на 2020 год.</w:t>
            </w:r>
          </w:p>
          <w:p w14:paraId="50A30038" w14:textId="77777777" w:rsidR="00B06498" w:rsidRPr="00B06498" w:rsidRDefault="00B06498" w:rsidP="00B0649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44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Политики информационной безопасности ПАО «Тамбовская энергосбытовая компания».</w:t>
            </w:r>
          </w:p>
          <w:p w14:paraId="184C3F76" w14:textId="77777777" w:rsidR="00B06498" w:rsidRPr="00B06498" w:rsidRDefault="00B06498" w:rsidP="00B0649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44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условий трудового договора с Генеральным директором ПАО «Тамбовская энергосбытовая компания»; об определении лица, уполномоченного подписать от имени Общества дополнительное соглашение № 4 с Генеральным директором ПАО «Тамбовская энергосбытовая компания».</w:t>
            </w:r>
          </w:p>
          <w:p w14:paraId="402B408C" w14:textId="77777777" w:rsidR="00B06498" w:rsidRPr="00B06498" w:rsidRDefault="00B06498" w:rsidP="00B0649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44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сделок, в совершении которых имеется заинтересованность.</w:t>
            </w:r>
          </w:p>
          <w:p w14:paraId="56581AEB" w14:textId="77777777" w:rsidR="00B06498" w:rsidRPr="00B06498" w:rsidRDefault="00B06498" w:rsidP="00B0649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44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1801F885" w14:textId="0D0D7DF8" w:rsidR="00261457" w:rsidRDefault="00B06498" w:rsidP="00B0649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44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минимальных и максимальных параметров предоставления ПАО «Тамбовская энергосбытовая компания» рассрочек платежей.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  <w:bookmarkStart w:id="0" w:name="_GoBack"/>
        <w:bookmarkEnd w:id="0"/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5AEA9AD4" w:rsidR="00F71955" w:rsidRPr="00872181" w:rsidRDefault="009A139D" w:rsidP="008F02F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</w:t>
            </w:r>
            <w:r w:rsidRPr="008F02FB">
              <w:rPr>
                <w:color w:val="000000"/>
              </w:rPr>
              <w:t>. Дата «</w:t>
            </w:r>
            <w:r w:rsidR="00B06498" w:rsidRPr="008F02FB">
              <w:rPr>
                <w:color w:val="000000"/>
              </w:rPr>
              <w:t>0</w:t>
            </w:r>
            <w:r w:rsidR="008F02FB" w:rsidRPr="008F02FB">
              <w:rPr>
                <w:color w:val="000000"/>
              </w:rPr>
              <w:t>8</w:t>
            </w:r>
            <w:r w:rsidR="00FE4AB0" w:rsidRPr="008F02FB">
              <w:rPr>
                <w:color w:val="000000"/>
              </w:rPr>
              <w:t>»</w:t>
            </w:r>
            <w:r w:rsidRPr="008F02FB">
              <w:rPr>
                <w:color w:val="000000"/>
              </w:rPr>
              <w:t xml:space="preserve"> </w:t>
            </w:r>
            <w:r w:rsidR="00BD4D3E" w:rsidRPr="008F02FB">
              <w:rPr>
                <w:color w:val="000000"/>
              </w:rPr>
              <w:t>ию</w:t>
            </w:r>
            <w:r w:rsidR="00B06498" w:rsidRPr="008F02FB">
              <w:rPr>
                <w:color w:val="000000"/>
              </w:rPr>
              <w:t>л</w:t>
            </w:r>
            <w:r w:rsidR="00BD4D3E" w:rsidRPr="008F02FB">
              <w:rPr>
                <w:color w:val="000000"/>
              </w:rPr>
              <w:t>я</w:t>
            </w:r>
            <w:r w:rsidR="00C7597D" w:rsidRPr="008F02FB">
              <w:rPr>
                <w:color w:val="000000"/>
              </w:rPr>
              <w:t xml:space="preserve"> </w:t>
            </w:r>
            <w:r w:rsidRPr="008F02FB">
              <w:rPr>
                <w:color w:val="000000"/>
              </w:rPr>
              <w:t>20</w:t>
            </w:r>
            <w:r w:rsidR="00896933" w:rsidRPr="008F02FB">
              <w:rPr>
                <w:color w:val="000000"/>
              </w:rPr>
              <w:t>20</w:t>
            </w:r>
            <w:r w:rsidR="007B791C" w:rsidRPr="008F02FB">
              <w:rPr>
                <w:color w:val="000000"/>
              </w:rPr>
              <w:t xml:space="preserve"> </w:t>
            </w:r>
            <w:r w:rsidRPr="008F02FB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3731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1641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66EFF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245B"/>
    <w:rsid w:val="004C4383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6181A"/>
    <w:rsid w:val="0068342A"/>
    <w:rsid w:val="006A65B4"/>
    <w:rsid w:val="006B575E"/>
    <w:rsid w:val="006B6085"/>
    <w:rsid w:val="006B7E84"/>
    <w:rsid w:val="006F313D"/>
    <w:rsid w:val="006F4611"/>
    <w:rsid w:val="006F4EC9"/>
    <w:rsid w:val="00707E7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5F9D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8F02FB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06498"/>
    <w:rsid w:val="00B16ED9"/>
    <w:rsid w:val="00B2526F"/>
    <w:rsid w:val="00B32C6F"/>
    <w:rsid w:val="00B35783"/>
    <w:rsid w:val="00B35D90"/>
    <w:rsid w:val="00B41BB7"/>
    <w:rsid w:val="00B45A58"/>
    <w:rsid w:val="00B5793D"/>
    <w:rsid w:val="00B70A67"/>
    <w:rsid w:val="00B7492C"/>
    <w:rsid w:val="00B74DC8"/>
    <w:rsid w:val="00B75186"/>
    <w:rsid w:val="00B76135"/>
    <w:rsid w:val="00B80923"/>
    <w:rsid w:val="00B84390"/>
    <w:rsid w:val="00BA774B"/>
    <w:rsid w:val="00BC4A35"/>
    <w:rsid w:val="00BC5E21"/>
    <w:rsid w:val="00BC6BEB"/>
    <w:rsid w:val="00BD4D3E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28C5"/>
    <w:rsid w:val="00C6553D"/>
    <w:rsid w:val="00C7597D"/>
    <w:rsid w:val="00C845C8"/>
    <w:rsid w:val="00C84F2A"/>
    <w:rsid w:val="00C93E4D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23EB9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44C"/>
    <w:rsid w:val="00E63D25"/>
    <w:rsid w:val="00E63EF0"/>
    <w:rsid w:val="00E7069F"/>
    <w:rsid w:val="00E86A88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20170"/>
    <w:rsid w:val="00F334D2"/>
    <w:rsid w:val="00F337F6"/>
    <w:rsid w:val="00F41853"/>
    <w:rsid w:val="00F46F76"/>
    <w:rsid w:val="00F5700E"/>
    <w:rsid w:val="00F62B11"/>
    <w:rsid w:val="00F66096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2020-07-08T04:58:00Z</cp:lastPrinted>
  <dcterms:created xsi:type="dcterms:W3CDTF">2020-07-07T11:54:00Z</dcterms:created>
  <dcterms:modified xsi:type="dcterms:W3CDTF">2020-07-08T05:35:00Z</dcterms:modified>
</cp:coreProperties>
</file>